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A33" w:rsidRPr="00370A33" w:rsidRDefault="00370A33" w:rsidP="00370A33">
      <w:pPr>
        <w:ind w:left="7080"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Тиркеме </w:t>
      </w:r>
      <w:bookmarkStart w:id="0" w:name="_GoBack"/>
      <w:bookmarkEnd w:id="0"/>
    </w:p>
    <w:p w:rsidR="00370A33" w:rsidRPr="00370A33" w:rsidRDefault="00370A33" w:rsidP="00370A33">
      <w:pPr>
        <w:rPr>
          <w:rFonts w:eastAsia="Calibri" w:cs="Times New Roman"/>
          <w:sz w:val="28"/>
          <w:szCs w:val="28"/>
        </w:rPr>
      </w:pPr>
    </w:p>
    <w:p w:rsidR="00370A33" w:rsidRPr="00370A33" w:rsidRDefault="00370A33" w:rsidP="00370A33">
      <w:pPr>
        <w:rPr>
          <w:rFonts w:eastAsia="Calibri" w:cs="Times New Roman"/>
          <w:sz w:val="28"/>
          <w:szCs w:val="28"/>
        </w:rPr>
      </w:pP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  <w:r w:rsidRPr="00370A33">
        <w:rPr>
          <w:rFonts w:eastAsia="Calibri" w:cs="Times New Roman"/>
          <w:b/>
          <w:sz w:val="28"/>
          <w:szCs w:val="28"/>
        </w:rPr>
        <w:t xml:space="preserve">Мүлктүк укуктарды калыбына келтирүү жөнүндө 2010-жылы Кыргыз Республикасынын Убактылуу Өкмөтүнүн </w:t>
      </w:r>
      <w:r w:rsidR="00C80F88">
        <w:rPr>
          <w:rFonts w:eastAsia="Calibri" w:cs="Times New Roman"/>
          <w:b/>
          <w:sz w:val="28"/>
          <w:szCs w:val="28"/>
          <w:lang w:val="ky-KG"/>
        </w:rPr>
        <w:t>д</w:t>
      </w:r>
      <w:r w:rsidRPr="00370A33">
        <w:rPr>
          <w:rFonts w:eastAsia="Calibri" w:cs="Times New Roman"/>
          <w:b/>
          <w:sz w:val="28"/>
          <w:szCs w:val="28"/>
        </w:rPr>
        <w:t>екреттери</w:t>
      </w:r>
      <w:r w:rsidR="000575E9">
        <w:rPr>
          <w:rFonts w:eastAsia="Calibri" w:cs="Times New Roman"/>
          <w:b/>
          <w:sz w:val="28"/>
          <w:szCs w:val="28"/>
          <w:lang w:val="ky-KG"/>
        </w:rPr>
        <w:t>не ылайык</w:t>
      </w:r>
      <w:r w:rsidRPr="00370A33">
        <w:rPr>
          <w:rFonts w:eastAsia="Calibri" w:cs="Times New Roman"/>
          <w:b/>
          <w:sz w:val="28"/>
          <w:szCs w:val="28"/>
        </w:rPr>
        <w:t xml:space="preserve"> улутташтырылган мүлктүн мурдагы менчик ээлеринин кайрылууларын кароо</w:t>
      </w:r>
      <w:r w:rsidR="000575E9">
        <w:rPr>
          <w:rFonts w:eastAsia="Calibri" w:cs="Times New Roman"/>
          <w:b/>
          <w:sz w:val="28"/>
          <w:szCs w:val="28"/>
          <w:lang w:val="ky-KG"/>
        </w:rPr>
        <w:t>нун</w:t>
      </w:r>
      <w:r w:rsidRPr="00370A33">
        <w:rPr>
          <w:rFonts w:eastAsia="Calibri" w:cs="Times New Roman"/>
          <w:b/>
          <w:sz w:val="28"/>
          <w:szCs w:val="28"/>
        </w:rPr>
        <w:t xml:space="preserve"> тартиби жөнүндө </w:t>
      </w: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  <w:r w:rsidRPr="00370A33">
        <w:rPr>
          <w:rFonts w:eastAsia="Calibri" w:cs="Times New Roman"/>
          <w:b/>
          <w:sz w:val="28"/>
          <w:szCs w:val="28"/>
        </w:rPr>
        <w:t>жобо</w:t>
      </w: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</w:p>
    <w:p w:rsidR="00370A33" w:rsidRPr="00370A33" w:rsidRDefault="00370A33" w:rsidP="00370A33">
      <w:pPr>
        <w:jc w:val="center"/>
        <w:rPr>
          <w:rFonts w:eastAsia="Calibri" w:cs="Times New Roman"/>
          <w:b/>
          <w:sz w:val="28"/>
          <w:szCs w:val="28"/>
          <w:lang w:val="x-none"/>
        </w:rPr>
      </w:pPr>
      <w:r>
        <w:rPr>
          <w:rFonts w:eastAsia="Calibri" w:cs="Times New Roman"/>
          <w:b/>
          <w:sz w:val="28"/>
          <w:szCs w:val="28"/>
        </w:rPr>
        <w:t>1</w:t>
      </w:r>
      <w:r w:rsidRPr="00370A33">
        <w:rPr>
          <w:rFonts w:eastAsia="Calibri" w:cs="Times New Roman"/>
          <w:b/>
          <w:sz w:val="28"/>
          <w:szCs w:val="28"/>
        </w:rPr>
        <w:t>-глава.</w:t>
      </w:r>
      <w:r>
        <w:rPr>
          <w:rFonts w:eastAsia="Calibri" w:cs="Times New Roman"/>
          <w:b/>
          <w:sz w:val="28"/>
          <w:szCs w:val="28"/>
        </w:rPr>
        <w:t xml:space="preserve"> Ж</w:t>
      </w:r>
      <w:r w:rsidRPr="00370A33">
        <w:rPr>
          <w:rFonts w:eastAsia="Calibri" w:cs="Times New Roman"/>
          <w:b/>
          <w:sz w:val="28"/>
          <w:szCs w:val="28"/>
          <w:lang w:val="x-none"/>
        </w:rPr>
        <w:t>алпы жоболор</w:t>
      </w:r>
    </w:p>
    <w:p w:rsidR="00370A33" w:rsidRPr="00370A33" w:rsidRDefault="00370A33" w:rsidP="00370A33">
      <w:pPr>
        <w:jc w:val="center"/>
        <w:rPr>
          <w:rFonts w:eastAsia="Calibri" w:cs="Times New Roman"/>
          <w:b/>
          <w:sz w:val="28"/>
          <w:szCs w:val="28"/>
          <w:lang w:val="x-none"/>
        </w:rPr>
      </w:pP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1. Ушул жобо мүлктүк укуктарды калыбына келтирүү жөнүндө </w:t>
      </w:r>
      <w:r w:rsidR="00DC5FF4">
        <w:rPr>
          <w:rFonts w:eastAsia="Calibri" w:cs="Times New Roman"/>
          <w:sz w:val="28"/>
          <w:szCs w:val="28"/>
        </w:rPr>
        <w:br/>
      </w:r>
      <w:r w:rsidRPr="00370A33">
        <w:rPr>
          <w:rFonts w:eastAsia="Calibri" w:cs="Times New Roman"/>
          <w:sz w:val="28"/>
          <w:szCs w:val="28"/>
        </w:rPr>
        <w:t xml:space="preserve">2010-жылы Кыргыз Республикасынын Убактылуу Өкмөтүнүн </w:t>
      </w:r>
      <w:r w:rsidR="00C80F88">
        <w:rPr>
          <w:rFonts w:eastAsia="Calibri" w:cs="Times New Roman"/>
          <w:sz w:val="28"/>
          <w:szCs w:val="28"/>
          <w:lang w:val="ky-KG"/>
        </w:rPr>
        <w:t>д</w:t>
      </w:r>
      <w:r w:rsidRPr="00370A33">
        <w:rPr>
          <w:rFonts w:eastAsia="Calibri" w:cs="Times New Roman"/>
          <w:sz w:val="28"/>
          <w:szCs w:val="28"/>
        </w:rPr>
        <w:t>екреттери</w:t>
      </w:r>
      <w:r w:rsidR="000575E9">
        <w:rPr>
          <w:rFonts w:eastAsia="Calibri" w:cs="Times New Roman"/>
          <w:sz w:val="28"/>
          <w:szCs w:val="28"/>
          <w:lang w:val="ky-KG"/>
        </w:rPr>
        <w:t>не ылайык</w:t>
      </w:r>
      <w:r w:rsidRPr="00370A33">
        <w:rPr>
          <w:rFonts w:eastAsia="Calibri" w:cs="Times New Roman"/>
          <w:sz w:val="28"/>
          <w:szCs w:val="28"/>
        </w:rPr>
        <w:t xml:space="preserve"> улутташтырылган</w:t>
      </w:r>
      <w:r w:rsidR="000575E9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мүлктүн мурдагы менчик ээлеринин кайрылууларын кароо</w:t>
      </w:r>
      <w:r w:rsidR="000575E9">
        <w:rPr>
          <w:rFonts w:eastAsia="Calibri" w:cs="Times New Roman"/>
          <w:sz w:val="28"/>
          <w:szCs w:val="28"/>
          <w:lang w:val="ky-KG"/>
        </w:rPr>
        <w:t>нун</w:t>
      </w:r>
      <w:r w:rsidRPr="00370A33">
        <w:rPr>
          <w:rFonts w:eastAsia="Calibri" w:cs="Times New Roman"/>
          <w:sz w:val="28"/>
          <w:szCs w:val="28"/>
        </w:rPr>
        <w:t xml:space="preserve"> тартибин белгилейт.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2. Ушул </w:t>
      </w:r>
      <w:r w:rsidR="000575E9">
        <w:rPr>
          <w:rFonts w:eastAsia="Calibri" w:cs="Times New Roman"/>
          <w:sz w:val="28"/>
          <w:szCs w:val="28"/>
          <w:lang w:val="ky-KG"/>
        </w:rPr>
        <w:t>Ж</w:t>
      </w:r>
      <w:r w:rsidRPr="00370A33">
        <w:rPr>
          <w:rFonts w:eastAsia="Calibri" w:cs="Times New Roman"/>
          <w:sz w:val="28"/>
          <w:szCs w:val="28"/>
        </w:rPr>
        <w:t xml:space="preserve">обонун максаты болуп </w:t>
      </w:r>
      <w:r w:rsidR="006D641F" w:rsidRPr="00370A33">
        <w:rPr>
          <w:rFonts w:eastAsia="Calibri" w:cs="Times New Roman"/>
          <w:sz w:val="28"/>
          <w:szCs w:val="28"/>
        </w:rPr>
        <w:t xml:space="preserve">Кыргыз Республикасынын Убактылуу Өкмөтүнүн </w:t>
      </w:r>
      <w:r w:rsidRPr="00370A33">
        <w:rPr>
          <w:rFonts w:eastAsia="Calibri" w:cs="Times New Roman"/>
          <w:sz w:val="28"/>
          <w:szCs w:val="28"/>
        </w:rPr>
        <w:t xml:space="preserve">улутташтыруу жана мурдагы менчик ээлеринин мүлктүк укуктарын калыбына келтирүү жөнүндө </w:t>
      </w:r>
      <w:r w:rsidR="006D641F">
        <w:rPr>
          <w:rFonts w:eastAsia="Calibri" w:cs="Times New Roman"/>
          <w:sz w:val="28"/>
          <w:szCs w:val="28"/>
          <w:lang w:val="ky-KG"/>
        </w:rPr>
        <w:t>д</w:t>
      </w:r>
      <w:r w:rsidR="006D641F" w:rsidRPr="00370A33">
        <w:rPr>
          <w:rFonts w:eastAsia="Calibri" w:cs="Times New Roman"/>
          <w:sz w:val="28"/>
          <w:szCs w:val="28"/>
        </w:rPr>
        <w:t xml:space="preserve">екреттери </w:t>
      </w:r>
      <w:r w:rsidRPr="00370A33">
        <w:rPr>
          <w:rFonts w:eastAsia="Calibri" w:cs="Times New Roman"/>
          <w:sz w:val="28"/>
          <w:szCs w:val="28"/>
        </w:rPr>
        <w:t>боюнча талаш ма</w:t>
      </w:r>
      <w:r w:rsidR="006D641F">
        <w:rPr>
          <w:rFonts w:eastAsia="Calibri" w:cs="Times New Roman"/>
          <w:sz w:val="28"/>
          <w:szCs w:val="28"/>
          <w:lang w:val="ky-KG"/>
        </w:rPr>
        <w:t>ми</w:t>
      </w:r>
      <w:r w:rsidRPr="00370A33">
        <w:rPr>
          <w:rFonts w:eastAsia="Calibri" w:cs="Times New Roman"/>
          <w:sz w:val="28"/>
          <w:szCs w:val="28"/>
        </w:rPr>
        <w:t>лелерди чечүүнү камсызд</w:t>
      </w:r>
      <w:r w:rsidR="006D641F">
        <w:rPr>
          <w:rFonts w:eastAsia="Calibri" w:cs="Times New Roman"/>
          <w:sz w:val="28"/>
          <w:szCs w:val="28"/>
          <w:lang w:val="ky-KG"/>
        </w:rPr>
        <w:t>оочу</w:t>
      </w:r>
      <w:r w:rsidRPr="00370A33">
        <w:rPr>
          <w:rFonts w:eastAsia="Calibri" w:cs="Times New Roman"/>
          <w:sz w:val="28"/>
          <w:szCs w:val="28"/>
        </w:rPr>
        <w:t xml:space="preserve"> укуктук механизмди түзүү </w:t>
      </w:r>
      <w:r w:rsidR="006D641F">
        <w:rPr>
          <w:rFonts w:eastAsia="Calibri" w:cs="Times New Roman"/>
          <w:sz w:val="28"/>
          <w:szCs w:val="28"/>
          <w:lang w:val="ky-KG"/>
        </w:rPr>
        <w:t>тууралуу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6D641F" w:rsidRPr="00370A33">
        <w:rPr>
          <w:rFonts w:eastAsia="Calibri" w:cs="Times New Roman"/>
          <w:sz w:val="28"/>
          <w:szCs w:val="28"/>
        </w:rPr>
        <w:t xml:space="preserve">Кыргыз Республикасынын Жогорку Сотунун Конституциялык палатасынын </w:t>
      </w:r>
      <w:r w:rsidRPr="00370A33">
        <w:rPr>
          <w:rFonts w:eastAsia="Calibri" w:cs="Times New Roman"/>
          <w:sz w:val="28"/>
          <w:szCs w:val="28"/>
        </w:rPr>
        <w:t xml:space="preserve">2014-жылдын 11-июлундагы чечиминин 2-пунктун аткаруу саналат.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3. 2010-жылы Кыргыз Республикасынын Убактылуу Өкмөтүнүн </w:t>
      </w:r>
      <w:r w:rsidR="006E35ED">
        <w:rPr>
          <w:rFonts w:eastAsia="Calibri" w:cs="Times New Roman"/>
          <w:sz w:val="28"/>
          <w:szCs w:val="28"/>
          <w:lang w:val="ky-KG"/>
        </w:rPr>
        <w:t>д</w:t>
      </w:r>
      <w:r w:rsidRPr="00370A33">
        <w:rPr>
          <w:rFonts w:eastAsia="Calibri" w:cs="Times New Roman"/>
          <w:sz w:val="28"/>
          <w:szCs w:val="28"/>
        </w:rPr>
        <w:t>екреттери</w:t>
      </w:r>
      <w:r w:rsidR="006E35ED">
        <w:rPr>
          <w:rFonts w:eastAsia="Calibri" w:cs="Times New Roman"/>
          <w:sz w:val="28"/>
          <w:szCs w:val="28"/>
          <w:lang w:val="ky-KG"/>
        </w:rPr>
        <w:t>не ылайык</w:t>
      </w:r>
      <w:r w:rsidRPr="00370A33">
        <w:rPr>
          <w:rFonts w:eastAsia="Calibri" w:cs="Times New Roman"/>
          <w:sz w:val="28"/>
          <w:szCs w:val="28"/>
        </w:rPr>
        <w:t xml:space="preserve"> улутташтырылган мүлктүн </w:t>
      </w:r>
      <w:r w:rsidR="006E35ED">
        <w:rPr>
          <w:rFonts w:eastAsia="Calibri" w:cs="Times New Roman"/>
          <w:sz w:val="28"/>
          <w:szCs w:val="28"/>
          <w:lang w:val="ky-KG"/>
        </w:rPr>
        <w:t xml:space="preserve">мурдагы </w:t>
      </w:r>
      <w:r w:rsidRPr="00370A33">
        <w:rPr>
          <w:rFonts w:eastAsia="Calibri" w:cs="Times New Roman"/>
          <w:sz w:val="28"/>
          <w:szCs w:val="28"/>
        </w:rPr>
        <w:t>менчик ээлери Кыргыз Республикасынын Өкмөтүнүн чечими менен түзүлгөн Комиссияга өз</w:t>
      </w:r>
      <w:r w:rsidR="006E35ED">
        <w:rPr>
          <w:rFonts w:eastAsia="Calibri" w:cs="Times New Roman"/>
          <w:sz w:val="28"/>
          <w:szCs w:val="28"/>
          <w:lang w:val="ky-KG"/>
        </w:rPr>
        <w:t>д</w:t>
      </w:r>
      <w:r w:rsidRPr="00370A33">
        <w:rPr>
          <w:rFonts w:eastAsia="Calibri" w:cs="Times New Roman"/>
          <w:sz w:val="28"/>
          <w:szCs w:val="28"/>
        </w:rPr>
        <w:t>өрүнүн мүлктүк укуктарын калыбына келтирүү жөнүндө арыз менен кайрылууга укуктуу.</w:t>
      </w:r>
    </w:p>
    <w:p w:rsidR="00370A33" w:rsidRPr="00370A33" w:rsidRDefault="00370A33" w:rsidP="00370A33">
      <w:pPr>
        <w:ind w:firstLine="708"/>
        <w:rPr>
          <w:rFonts w:eastAsia="Calibri" w:cs="Times New Roman"/>
          <w:b/>
          <w:bCs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4. Комиссиянын курамына Кыргыз Республикасынын Жогорку Кеӊешинин парламенттик фракцияларынын өкүлдөрү (макулдашуу боюнча),</w:t>
      </w:r>
      <w:r w:rsidR="009A3E0A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юстиция, мамлекеттик финансыны башкаруу, экономика</w:t>
      </w:r>
      <w:r w:rsidR="00496BF8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 ички иштер</w:t>
      </w:r>
      <w:r w:rsidR="00496BF8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32696C">
        <w:rPr>
          <w:rFonts w:eastAsia="Calibri" w:cs="Times New Roman"/>
          <w:sz w:val="28"/>
          <w:szCs w:val="28"/>
          <w:lang w:val="ky-KG"/>
        </w:rPr>
        <w:t xml:space="preserve">улуттук коопсуздук, </w:t>
      </w:r>
      <w:r w:rsidRPr="00370A33">
        <w:rPr>
          <w:rFonts w:eastAsia="Calibri" w:cs="Times New Roman"/>
          <w:sz w:val="28"/>
          <w:szCs w:val="28"/>
        </w:rPr>
        <w:t>мамлекеттик</w:t>
      </w:r>
      <w:r w:rsidR="0032696C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мүлктү башкаруу</w:t>
      </w:r>
      <w:r w:rsidR="0032696C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кыймылсыз мүлккө укуктарды каттоо</w:t>
      </w:r>
      <w:r w:rsidR="0032696C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32696C">
        <w:rPr>
          <w:rFonts w:eastAsia="Calibri" w:cs="Times New Roman"/>
          <w:sz w:val="28"/>
          <w:szCs w:val="28"/>
          <w:lang w:val="ky-KG"/>
        </w:rPr>
        <w:t>э</w:t>
      </w:r>
      <w:r w:rsidRPr="00370A33">
        <w:rPr>
          <w:rFonts w:eastAsia="Calibri" w:cs="Times New Roman"/>
          <w:sz w:val="28"/>
          <w:szCs w:val="28"/>
        </w:rPr>
        <w:t>кономикалык кылмыштарга каршы күрөшүү</w:t>
      </w:r>
      <w:r w:rsidR="0032696C">
        <w:rPr>
          <w:rFonts w:eastAsia="Calibri" w:cs="Times New Roman"/>
          <w:sz w:val="28"/>
          <w:szCs w:val="28"/>
          <w:lang w:val="ky-KG"/>
        </w:rPr>
        <w:t xml:space="preserve"> чөйрөсүндөгү</w:t>
      </w:r>
      <w:r w:rsidR="00E1667B">
        <w:rPr>
          <w:rFonts w:eastAsia="Calibri" w:cs="Times New Roman"/>
          <w:sz w:val="28"/>
          <w:szCs w:val="28"/>
          <w:lang w:val="ky-KG"/>
        </w:rPr>
        <w:t xml:space="preserve"> </w:t>
      </w:r>
      <w:r w:rsidR="0032696C" w:rsidRPr="00370A33">
        <w:rPr>
          <w:rFonts w:eastAsia="Calibri" w:cs="Times New Roman"/>
          <w:sz w:val="28"/>
          <w:szCs w:val="28"/>
        </w:rPr>
        <w:t>ыйгарым укуктуу мамлекеттик орган</w:t>
      </w:r>
      <w:r w:rsidR="0032696C">
        <w:rPr>
          <w:rFonts w:eastAsia="Calibri" w:cs="Times New Roman"/>
          <w:sz w:val="28"/>
          <w:szCs w:val="28"/>
          <w:lang w:val="ky-KG"/>
        </w:rPr>
        <w:t>дардын</w:t>
      </w:r>
      <w:r w:rsidR="0034133B">
        <w:rPr>
          <w:rFonts w:eastAsia="Calibri" w:cs="Times New Roman"/>
          <w:sz w:val="28"/>
          <w:szCs w:val="28"/>
          <w:lang w:val="ky-KG"/>
        </w:rPr>
        <w:t>,</w:t>
      </w:r>
      <w:r w:rsidR="0032696C">
        <w:rPr>
          <w:rFonts w:eastAsia="Calibri" w:cs="Times New Roman"/>
          <w:sz w:val="28"/>
          <w:szCs w:val="28"/>
          <w:lang w:val="ky-KG"/>
        </w:rPr>
        <w:t xml:space="preserve"> </w:t>
      </w:r>
      <w:r w:rsidRPr="0034133B">
        <w:rPr>
          <w:rFonts w:eastAsia="Calibri" w:cs="Times New Roman"/>
          <w:sz w:val="28"/>
          <w:szCs w:val="28"/>
        </w:rPr>
        <w:t xml:space="preserve">Кыргыз Республикасынын Өкмөтүнүн </w:t>
      </w:r>
      <w:r w:rsidR="00E1667B">
        <w:rPr>
          <w:rFonts w:eastAsia="Calibri" w:cs="Times New Roman"/>
          <w:sz w:val="28"/>
          <w:szCs w:val="28"/>
          <w:lang w:val="ky-KG"/>
        </w:rPr>
        <w:t>С</w:t>
      </w:r>
      <w:r w:rsidRPr="0034133B">
        <w:rPr>
          <w:rFonts w:eastAsia="Calibri" w:cs="Times New Roman"/>
          <w:sz w:val="28"/>
          <w:szCs w:val="28"/>
        </w:rPr>
        <w:t xml:space="preserve">от өкүлчүлүк </w:t>
      </w:r>
      <w:r w:rsidR="0032696C" w:rsidRPr="0034133B">
        <w:rPr>
          <w:rFonts w:eastAsia="Calibri" w:cs="Times New Roman"/>
          <w:sz w:val="28"/>
          <w:szCs w:val="28"/>
          <w:lang w:val="ky-KG"/>
        </w:rPr>
        <w:t>борборунун</w:t>
      </w:r>
      <w:r w:rsidR="0032696C" w:rsidRPr="0034133B">
        <w:rPr>
          <w:rFonts w:eastAsia="Calibri" w:cs="Times New Roman"/>
          <w:b/>
          <w:sz w:val="28"/>
          <w:szCs w:val="28"/>
          <w:lang w:val="ky-KG"/>
        </w:rPr>
        <w:t xml:space="preserve"> </w:t>
      </w:r>
      <w:r w:rsidR="0034133B">
        <w:rPr>
          <w:rFonts w:eastAsia="Calibri" w:cs="Times New Roman"/>
          <w:sz w:val="28"/>
          <w:szCs w:val="28"/>
          <w:lang w:val="ky-KG"/>
        </w:rPr>
        <w:t>жетекчилери,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32696C">
        <w:rPr>
          <w:rFonts w:eastAsia="Calibri" w:cs="Times New Roman"/>
          <w:sz w:val="28"/>
          <w:szCs w:val="28"/>
          <w:lang w:val="ky-KG"/>
        </w:rPr>
        <w:t xml:space="preserve">ошондой эле </w:t>
      </w:r>
      <w:r w:rsidRPr="00370A33">
        <w:rPr>
          <w:rFonts w:eastAsia="Calibri" w:cs="Times New Roman"/>
          <w:sz w:val="28"/>
          <w:szCs w:val="28"/>
        </w:rPr>
        <w:t>кызыкдар мамлекеттик органдардын</w:t>
      </w:r>
      <w:r w:rsidR="0032696C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коммерциялык эмес уюмдардын өкүлдөрү (макулдашуу боюнча)</w:t>
      </w:r>
      <w:r w:rsidR="00DC5FF4">
        <w:rPr>
          <w:rFonts w:eastAsia="Calibri" w:cs="Times New Roman"/>
          <w:sz w:val="28"/>
          <w:szCs w:val="28"/>
          <w:lang w:val="ky-KG"/>
        </w:rPr>
        <w:t xml:space="preserve"> киришет</w:t>
      </w:r>
      <w:r w:rsidRPr="00370A33">
        <w:rPr>
          <w:rFonts w:eastAsia="Calibri" w:cs="Times New Roman"/>
          <w:sz w:val="28"/>
          <w:szCs w:val="28"/>
        </w:rPr>
        <w:t xml:space="preserve">. </w:t>
      </w:r>
    </w:p>
    <w:p w:rsid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5. Комиссиянын жеке курамы Кыргыз Республикасынын Өкмөтүнүн буйругу менен бекитилет.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  <w:r w:rsidRPr="00370A33">
        <w:rPr>
          <w:rFonts w:eastAsia="Calibri" w:cs="Times New Roman"/>
          <w:b/>
          <w:sz w:val="28"/>
          <w:szCs w:val="28"/>
        </w:rPr>
        <w:t xml:space="preserve">2-глава. Мүлктүк укуктарды калыбына келтирүү жөнүндө арызды </w:t>
      </w:r>
      <w:r w:rsidR="009737D2">
        <w:rPr>
          <w:rFonts w:eastAsia="Calibri" w:cs="Times New Roman"/>
          <w:b/>
          <w:sz w:val="28"/>
          <w:szCs w:val="28"/>
          <w:lang w:val="ky-KG"/>
        </w:rPr>
        <w:t xml:space="preserve">тариздөөнүн жана </w:t>
      </w:r>
      <w:r w:rsidRPr="00370A33">
        <w:rPr>
          <w:rFonts w:eastAsia="Calibri" w:cs="Times New Roman"/>
          <w:b/>
          <w:sz w:val="28"/>
          <w:szCs w:val="28"/>
        </w:rPr>
        <w:t>берүү</w:t>
      </w:r>
      <w:r w:rsidR="009737D2">
        <w:rPr>
          <w:rFonts w:eastAsia="Calibri" w:cs="Times New Roman"/>
          <w:b/>
          <w:sz w:val="28"/>
          <w:szCs w:val="28"/>
          <w:lang w:val="ky-KG"/>
        </w:rPr>
        <w:t>нүн</w:t>
      </w:r>
      <w:r w:rsidRPr="00370A33">
        <w:rPr>
          <w:rFonts w:eastAsia="Calibri" w:cs="Times New Roman"/>
          <w:b/>
          <w:sz w:val="28"/>
          <w:szCs w:val="28"/>
        </w:rPr>
        <w:t xml:space="preserve"> тартиби</w:t>
      </w:r>
    </w:p>
    <w:p w:rsidR="00370A33" w:rsidRP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6. Арызда төмөнкүлөр көрсөтүлүшү керек: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lastRenderedPageBreak/>
        <w:t>- улутташтырылган мүлктүн аталышы;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улутташтырылган мүлк</w:t>
      </w:r>
      <w:r w:rsidR="009737D2">
        <w:rPr>
          <w:rFonts w:eastAsia="Calibri" w:cs="Times New Roman"/>
          <w:sz w:val="28"/>
          <w:szCs w:val="28"/>
          <w:lang w:val="ky-KG"/>
        </w:rPr>
        <w:t>түн</w:t>
      </w:r>
      <w:r w:rsidRPr="00370A33">
        <w:rPr>
          <w:rFonts w:eastAsia="Calibri" w:cs="Times New Roman"/>
          <w:sz w:val="28"/>
          <w:szCs w:val="28"/>
        </w:rPr>
        <w:t xml:space="preserve"> качан жана кан</w:t>
      </w:r>
      <w:r w:rsidR="009737D2">
        <w:rPr>
          <w:rFonts w:eastAsia="Calibri" w:cs="Times New Roman"/>
          <w:sz w:val="28"/>
          <w:szCs w:val="28"/>
          <w:lang w:val="ky-KG"/>
        </w:rPr>
        <w:t>тип</w:t>
      </w:r>
      <w:r w:rsidRPr="00370A33">
        <w:rPr>
          <w:rFonts w:eastAsia="Calibri" w:cs="Times New Roman"/>
          <w:sz w:val="28"/>
          <w:szCs w:val="28"/>
        </w:rPr>
        <w:t xml:space="preserve"> сатып алынган</w:t>
      </w:r>
      <w:r w:rsidR="008D0C6E">
        <w:rPr>
          <w:rFonts w:eastAsia="Calibri" w:cs="Times New Roman"/>
          <w:sz w:val="28"/>
          <w:szCs w:val="28"/>
          <w:lang w:val="ky-KG"/>
        </w:rPr>
        <w:t>дыг</w:t>
      </w:r>
      <w:r w:rsidRPr="00370A33">
        <w:rPr>
          <w:rFonts w:eastAsia="Calibri" w:cs="Times New Roman"/>
          <w:sz w:val="28"/>
          <w:szCs w:val="28"/>
        </w:rPr>
        <w:t>ы;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улутташтырылган мүлктү сатып алуунун негизи;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улутташтырылган мүлктү сатып алуу мене</w:t>
      </w:r>
      <w:r w:rsidR="008D0C6E">
        <w:rPr>
          <w:rFonts w:eastAsia="Calibri" w:cs="Times New Roman"/>
          <w:sz w:val="28"/>
          <w:szCs w:val="28"/>
        </w:rPr>
        <w:t>н байланышкан башка маалыматтар.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7. Арызга төмөнкү документтердин көчүрмөлөрү тиркелет: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- мурдагы менчик ээсинин </w:t>
      </w:r>
      <w:r w:rsidR="008D0C6E">
        <w:rPr>
          <w:rFonts w:eastAsia="Calibri" w:cs="Times New Roman"/>
          <w:sz w:val="28"/>
          <w:szCs w:val="28"/>
          <w:lang w:val="ky-KG"/>
        </w:rPr>
        <w:t>ким экендигин ырастаган документ</w:t>
      </w:r>
      <w:r w:rsidRPr="00370A33">
        <w:rPr>
          <w:rFonts w:eastAsia="Calibri" w:cs="Times New Roman"/>
          <w:sz w:val="28"/>
          <w:szCs w:val="28"/>
        </w:rPr>
        <w:t>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эге</w:t>
      </w:r>
      <w:r w:rsidR="0005256B">
        <w:rPr>
          <w:rFonts w:eastAsia="Calibri" w:cs="Times New Roman"/>
          <w:sz w:val="28"/>
          <w:szCs w:val="28"/>
          <w:lang w:val="ky-KG"/>
        </w:rPr>
        <w:t>р</w:t>
      </w:r>
      <w:r w:rsidRPr="00370A33">
        <w:rPr>
          <w:rFonts w:eastAsia="Calibri" w:cs="Times New Roman"/>
          <w:sz w:val="28"/>
          <w:szCs w:val="28"/>
        </w:rPr>
        <w:t>де улутташтырылган мүлк уюм болуп эсептелсе, уюштуруучу документтери менен бирге юридикалык жакты мамлекеттик каттоо (кайра каттоо) жөнүндө күбөлү</w:t>
      </w:r>
      <w:r w:rsidR="00C46D0D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>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- улутташтырылган мүлктү </w:t>
      </w:r>
      <w:r w:rsidR="00C46D0D">
        <w:rPr>
          <w:rFonts w:eastAsia="Calibri" w:cs="Times New Roman"/>
          <w:sz w:val="28"/>
          <w:szCs w:val="28"/>
        </w:rPr>
        <w:t>алууга укук белгилөө</w:t>
      </w:r>
      <w:r w:rsidRPr="00370A33">
        <w:rPr>
          <w:rFonts w:eastAsia="Calibri" w:cs="Times New Roman"/>
          <w:sz w:val="28"/>
          <w:szCs w:val="28"/>
        </w:rPr>
        <w:t>чү документтер;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улутташтырылган мүлктү алууга төлөм документтери.</w:t>
      </w:r>
    </w:p>
    <w:p w:rsid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Мурдагы менчик ээлери улутташтырылган мүлктү</w:t>
      </w:r>
      <w:r w:rsidR="00576C29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сатып алгандыгын күбөлөндүргөн башка маалыматтарды жана материалдарды берүүгө укуктуу.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  <w:r w:rsidRPr="00370A33">
        <w:rPr>
          <w:rFonts w:eastAsia="Calibri" w:cs="Times New Roman"/>
          <w:b/>
          <w:sz w:val="28"/>
          <w:szCs w:val="28"/>
        </w:rPr>
        <w:t>3-глава. Комиссиянын ишинин тартиби жана ыйгарым укуктары</w:t>
      </w:r>
    </w:p>
    <w:p w:rsidR="00370A33" w:rsidRP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8. Комиссия өзүнүн ишин </w:t>
      </w:r>
      <w:r w:rsidR="00576C29">
        <w:rPr>
          <w:rFonts w:eastAsia="Calibri" w:cs="Times New Roman"/>
          <w:sz w:val="28"/>
          <w:szCs w:val="28"/>
          <w:lang w:val="ky-KG"/>
        </w:rPr>
        <w:t>жыйындарды</w:t>
      </w:r>
      <w:r w:rsidRPr="00370A33">
        <w:rPr>
          <w:rFonts w:eastAsia="Calibri" w:cs="Times New Roman"/>
          <w:sz w:val="28"/>
          <w:szCs w:val="28"/>
        </w:rPr>
        <w:t xml:space="preserve"> өткөрүү жолу менен уюштурат. Комиссиянын </w:t>
      </w:r>
      <w:r w:rsidR="00576C29">
        <w:rPr>
          <w:rFonts w:eastAsia="Calibri" w:cs="Times New Roman"/>
          <w:sz w:val="28"/>
          <w:szCs w:val="28"/>
          <w:lang w:val="ky-KG"/>
        </w:rPr>
        <w:t>жыйындары</w:t>
      </w:r>
      <w:r w:rsidRPr="00370A33">
        <w:rPr>
          <w:rFonts w:eastAsia="Calibri" w:cs="Times New Roman"/>
          <w:sz w:val="28"/>
          <w:szCs w:val="28"/>
        </w:rPr>
        <w:t xml:space="preserve"> эгерде ага Комиссиянын курамынын үчтөн экисинен кем эмеси катышса</w:t>
      </w:r>
      <w:r w:rsidR="00576C29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укуктуу деп эсептелет.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9. Комиссиянын чечим</w:t>
      </w:r>
      <w:r w:rsidR="0008773D">
        <w:rPr>
          <w:rFonts w:eastAsia="Calibri" w:cs="Times New Roman"/>
          <w:sz w:val="28"/>
          <w:szCs w:val="28"/>
          <w:lang w:val="ky-KG"/>
        </w:rPr>
        <w:t>дер</w:t>
      </w:r>
      <w:r w:rsidRPr="00370A33">
        <w:rPr>
          <w:rFonts w:eastAsia="Calibri" w:cs="Times New Roman"/>
          <w:sz w:val="28"/>
          <w:szCs w:val="28"/>
        </w:rPr>
        <w:t xml:space="preserve">и «макул» же «каршы» добуш берүү жолу менен </w:t>
      </w:r>
      <w:r w:rsidR="0008773D">
        <w:rPr>
          <w:rFonts w:eastAsia="Calibri" w:cs="Times New Roman"/>
          <w:sz w:val="28"/>
          <w:szCs w:val="28"/>
          <w:lang w:val="ky-KG"/>
        </w:rPr>
        <w:t>жыйынга</w:t>
      </w:r>
      <w:r w:rsidRPr="00370A33">
        <w:rPr>
          <w:rFonts w:eastAsia="Calibri" w:cs="Times New Roman"/>
          <w:sz w:val="28"/>
          <w:szCs w:val="28"/>
        </w:rPr>
        <w:t xml:space="preserve"> катышкан Комиссиянын мүчөлөрү</w:t>
      </w:r>
      <w:r w:rsidR="0008773D">
        <w:rPr>
          <w:rFonts w:eastAsia="Calibri" w:cs="Times New Roman"/>
          <w:sz w:val="28"/>
          <w:szCs w:val="28"/>
          <w:lang w:val="ky-KG"/>
        </w:rPr>
        <w:t>нүн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08773D" w:rsidRPr="00370A33">
        <w:rPr>
          <w:rFonts w:eastAsia="Calibri" w:cs="Times New Roman"/>
          <w:sz w:val="28"/>
          <w:szCs w:val="28"/>
        </w:rPr>
        <w:t>үчтөн экисинен кем эмеси</w:t>
      </w:r>
      <w:r w:rsidR="0008773D">
        <w:rPr>
          <w:rFonts w:eastAsia="Calibri" w:cs="Times New Roman"/>
          <w:sz w:val="28"/>
          <w:szCs w:val="28"/>
          <w:lang w:val="ky-KG"/>
        </w:rPr>
        <w:t>нин добушу</w:t>
      </w:r>
      <w:r w:rsidR="00304FFF">
        <w:rPr>
          <w:rFonts w:eastAsia="Calibri" w:cs="Times New Roman"/>
          <w:sz w:val="28"/>
          <w:szCs w:val="28"/>
          <w:lang w:val="ky-KG"/>
        </w:rPr>
        <w:t xml:space="preserve"> </w:t>
      </w:r>
      <w:r w:rsidR="0008773D">
        <w:rPr>
          <w:rFonts w:eastAsia="Calibri" w:cs="Times New Roman"/>
          <w:sz w:val="28"/>
          <w:szCs w:val="28"/>
          <w:lang w:val="ky-KG"/>
        </w:rPr>
        <w:t>менен</w:t>
      </w:r>
      <w:r w:rsidR="0008773D" w:rsidRPr="00370A33">
        <w:rPr>
          <w:rFonts w:eastAsia="Calibri" w:cs="Times New Roman"/>
          <w:sz w:val="28"/>
          <w:szCs w:val="28"/>
        </w:rPr>
        <w:t xml:space="preserve"> кабыл алынат </w:t>
      </w:r>
      <w:r w:rsidRPr="00370A33">
        <w:rPr>
          <w:rFonts w:eastAsia="Calibri" w:cs="Times New Roman"/>
          <w:sz w:val="28"/>
          <w:szCs w:val="28"/>
        </w:rPr>
        <w:t>жана төраганын</w:t>
      </w:r>
      <w:r w:rsidR="0008773D">
        <w:rPr>
          <w:rFonts w:eastAsia="Calibri" w:cs="Times New Roman"/>
          <w:sz w:val="28"/>
          <w:szCs w:val="28"/>
          <w:lang w:val="ky-KG"/>
        </w:rPr>
        <w:t>,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08773D">
        <w:rPr>
          <w:rFonts w:eastAsia="Calibri" w:cs="Times New Roman"/>
          <w:sz w:val="28"/>
          <w:szCs w:val="28"/>
          <w:lang w:val="ky-KG"/>
        </w:rPr>
        <w:t xml:space="preserve">Комиссиянын </w:t>
      </w:r>
      <w:r w:rsidR="00304FFF">
        <w:rPr>
          <w:rFonts w:eastAsia="Calibri" w:cs="Times New Roman"/>
          <w:sz w:val="28"/>
          <w:szCs w:val="28"/>
          <w:lang w:val="ky-KG"/>
        </w:rPr>
        <w:t xml:space="preserve">жыйынга катышкан </w:t>
      </w:r>
      <w:r w:rsidR="0008773D">
        <w:rPr>
          <w:rFonts w:eastAsia="Calibri" w:cs="Times New Roman"/>
          <w:sz w:val="28"/>
          <w:szCs w:val="28"/>
          <w:lang w:val="ky-KG"/>
        </w:rPr>
        <w:t xml:space="preserve">бардык мүчөлөрүнүн </w:t>
      </w:r>
      <w:r w:rsidRPr="00370A33">
        <w:rPr>
          <w:rFonts w:eastAsia="Calibri" w:cs="Times New Roman"/>
          <w:sz w:val="28"/>
          <w:szCs w:val="28"/>
        </w:rPr>
        <w:t>колу коюлган протоколдор түрүндө таризделет.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10. Комиссия </w:t>
      </w:r>
      <w:r w:rsidR="00304FFF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>омиссиянын ишинин регламентин иштеп чыгууга жана бекитүүгө укуктуу.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11. Комиссиянын жумушчу органы болуп катчылык эсептелет, анын функциялары </w:t>
      </w:r>
      <w:r w:rsidR="003C1D5B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 xml:space="preserve">омиссиянын ишин уюштуруучулук, материалдык-техникалык жана башка камсыздоону жүзөгө ашырган мамлекеттик мүлктү башкаруу чөйрөсүндөгү ыйгарым укуктуу мамлекеттик органга жүктөлөт.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12. Комиссия </w:t>
      </w:r>
      <w:r w:rsidR="003C1D5B">
        <w:rPr>
          <w:rFonts w:eastAsia="Calibri" w:cs="Times New Roman"/>
          <w:sz w:val="28"/>
          <w:szCs w:val="28"/>
          <w:lang w:val="ky-KG"/>
        </w:rPr>
        <w:t xml:space="preserve">төмөнкүлөргө </w:t>
      </w:r>
      <w:r w:rsidRPr="00370A33">
        <w:rPr>
          <w:rFonts w:eastAsia="Calibri" w:cs="Times New Roman"/>
          <w:sz w:val="28"/>
          <w:szCs w:val="28"/>
        </w:rPr>
        <w:t>укуктуу: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- улутташтырылган мүлктүн мурдагы менчик ээлеринин кайрылууларын </w:t>
      </w:r>
      <w:r w:rsidR="003C1D5B" w:rsidRPr="00370A33">
        <w:rPr>
          <w:rFonts w:eastAsia="Calibri" w:cs="Times New Roman"/>
          <w:sz w:val="28"/>
          <w:szCs w:val="28"/>
        </w:rPr>
        <w:t>(ага тиркелген материалдарды)</w:t>
      </w:r>
      <w:r w:rsidR="003C1D5B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 xml:space="preserve">кароого, суроо берүүгө, жоопторду угууга, </w:t>
      </w:r>
      <w:r w:rsidR="003C1D5B">
        <w:rPr>
          <w:rFonts w:eastAsia="Calibri" w:cs="Times New Roman"/>
          <w:sz w:val="28"/>
          <w:szCs w:val="28"/>
          <w:lang w:val="ky-KG"/>
        </w:rPr>
        <w:t>жыйында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3C1D5B">
        <w:rPr>
          <w:rFonts w:eastAsia="Calibri" w:cs="Times New Roman"/>
          <w:sz w:val="28"/>
          <w:szCs w:val="28"/>
          <w:lang w:val="ky-KG"/>
        </w:rPr>
        <w:t>берилген</w:t>
      </w:r>
      <w:r w:rsidRPr="00370A33">
        <w:rPr>
          <w:rFonts w:eastAsia="Calibri" w:cs="Times New Roman"/>
          <w:sz w:val="28"/>
          <w:szCs w:val="28"/>
        </w:rPr>
        <w:t xml:space="preserve"> жана </w:t>
      </w:r>
      <w:r w:rsidR="003C1D5B">
        <w:rPr>
          <w:rFonts w:eastAsia="Calibri" w:cs="Times New Roman"/>
          <w:sz w:val="28"/>
          <w:szCs w:val="28"/>
          <w:lang w:val="ky-KG"/>
        </w:rPr>
        <w:t>айтылган</w:t>
      </w:r>
      <w:r w:rsidRPr="00370A33">
        <w:rPr>
          <w:rFonts w:eastAsia="Calibri" w:cs="Times New Roman"/>
          <w:sz w:val="28"/>
          <w:szCs w:val="28"/>
        </w:rPr>
        <w:t xml:space="preserve"> бардык маалыматтар</w:t>
      </w:r>
      <w:r w:rsidR="003C1D5B">
        <w:rPr>
          <w:rFonts w:eastAsia="Calibri" w:cs="Times New Roman"/>
          <w:sz w:val="28"/>
          <w:szCs w:val="28"/>
          <w:lang w:val="ky-KG"/>
        </w:rPr>
        <w:t>ды баалоого</w:t>
      </w:r>
      <w:r w:rsidRPr="00370A33">
        <w:rPr>
          <w:rFonts w:eastAsia="Calibri" w:cs="Times New Roman"/>
          <w:sz w:val="28"/>
          <w:szCs w:val="28"/>
        </w:rPr>
        <w:t>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- өзүнүн </w:t>
      </w:r>
      <w:r w:rsidR="003C1D5B">
        <w:rPr>
          <w:rFonts w:eastAsia="Calibri" w:cs="Times New Roman"/>
          <w:sz w:val="28"/>
          <w:szCs w:val="28"/>
          <w:lang w:val="ky-KG"/>
        </w:rPr>
        <w:t>жыйындарына</w:t>
      </w:r>
      <w:r w:rsidRPr="00370A33">
        <w:rPr>
          <w:rFonts w:eastAsia="Calibri" w:cs="Times New Roman"/>
          <w:sz w:val="28"/>
          <w:szCs w:val="28"/>
        </w:rPr>
        <w:t xml:space="preserve"> мамлекеттик органдардын, жергиликтүү өз алдынча башкаруу органдарынын, жарандык коомдун,</w:t>
      </w:r>
      <w:r w:rsidR="000767AE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коомдук жана башка уюмдардын өкүлдөрүн чакырууга,</w:t>
      </w:r>
      <w:r w:rsidR="000767AE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аларга</w:t>
      </w:r>
      <w:r w:rsidR="000767AE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суроо берүүгө жана алардын сүйлө</w:t>
      </w:r>
      <w:r w:rsidR="000767AE">
        <w:rPr>
          <w:rFonts w:eastAsia="Calibri" w:cs="Times New Roman"/>
          <w:sz w:val="28"/>
          <w:szCs w:val="28"/>
          <w:lang w:val="ky-KG"/>
        </w:rPr>
        <w:t>гөн сөздөрүн</w:t>
      </w:r>
      <w:r w:rsidRPr="00370A33">
        <w:rPr>
          <w:rFonts w:eastAsia="Calibri" w:cs="Times New Roman"/>
          <w:sz w:val="28"/>
          <w:szCs w:val="28"/>
        </w:rPr>
        <w:t xml:space="preserve"> угууга;</w:t>
      </w:r>
    </w:p>
    <w:p w:rsidR="00B30272" w:rsidRPr="00370A33" w:rsidRDefault="00B30272" w:rsidP="00B30272">
      <w:pPr>
        <w:ind w:firstLine="708"/>
        <w:rPr>
          <w:rFonts w:eastAsia="Calibri" w:cs="Times New Roman"/>
          <w:sz w:val="28"/>
          <w:szCs w:val="28"/>
        </w:rPr>
      </w:pPr>
      <w:r w:rsidRPr="00B30272">
        <w:rPr>
          <w:rFonts w:eastAsia="Calibri" w:cs="Times New Roman"/>
          <w:sz w:val="28"/>
          <w:szCs w:val="28"/>
        </w:rPr>
        <w:t xml:space="preserve">- </w:t>
      </w:r>
      <w:r w:rsidRPr="00B30272">
        <w:rPr>
          <w:rFonts w:eastAsia="Calibri" w:cs="Times New Roman"/>
          <w:sz w:val="28"/>
          <w:szCs w:val="28"/>
          <w:lang w:val="ky-KG"/>
        </w:rPr>
        <w:t xml:space="preserve">укук коргоо органдарына, анын ичинде прокуратура органдарына, ошондой эле </w:t>
      </w:r>
      <w:r w:rsidRPr="00B30272">
        <w:rPr>
          <w:rFonts w:eastAsia="Calibri" w:cs="Times New Roman"/>
          <w:sz w:val="28"/>
          <w:szCs w:val="28"/>
        </w:rPr>
        <w:t>менчигинин түрүнө карабастан уюмдарга суроо-талап</w:t>
      </w:r>
      <w:r w:rsidRPr="00B30272">
        <w:rPr>
          <w:rFonts w:eastAsia="Calibri" w:cs="Times New Roman"/>
          <w:sz w:val="28"/>
          <w:szCs w:val="28"/>
          <w:lang w:val="ky-KG"/>
        </w:rPr>
        <w:t>тарды</w:t>
      </w:r>
      <w:r w:rsidRPr="00B30272">
        <w:rPr>
          <w:rFonts w:eastAsia="Calibri" w:cs="Times New Roman"/>
          <w:sz w:val="28"/>
          <w:szCs w:val="28"/>
        </w:rPr>
        <w:t xml:space="preserve"> </w:t>
      </w:r>
      <w:r w:rsidRPr="00B30272">
        <w:rPr>
          <w:rFonts w:eastAsia="Calibri" w:cs="Times New Roman"/>
          <w:sz w:val="28"/>
          <w:szCs w:val="28"/>
        </w:rPr>
        <w:lastRenderedPageBreak/>
        <w:t>жөнөтүүгө жана алар</w:t>
      </w:r>
      <w:r w:rsidRPr="00B30272">
        <w:rPr>
          <w:rFonts w:eastAsia="Calibri" w:cs="Times New Roman"/>
          <w:sz w:val="28"/>
          <w:szCs w:val="28"/>
          <w:lang w:val="ky-KG"/>
        </w:rPr>
        <w:t xml:space="preserve"> боюнча</w:t>
      </w:r>
      <w:r w:rsidRPr="00B30272">
        <w:rPr>
          <w:rFonts w:eastAsia="Calibri" w:cs="Times New Roman"/>
          <w:sz w:val="28"/>
          <w:szCs w:val="28"/>
        </w:rPr>
        <w:t xml:space="preserve"> жоопторду алууга, аларды кароого жана баа</w:t>
      </w:r>
      <w:r w:rsidRPr="00B30272">
        <w:rPr>
          <w:rFonts w:eastAsia="Calibri" w:cs="Times New Roman"/>
          <w:sz w:val="28"/>
          <w:szCs w:val="28"/>
          <w:lang w:val="ky-KG"/>
        </w:rPr>
        <w:t>лоого</w:t>
      </w:r>
      <w:r w:rsidRPr="00B30272">
        <w:rPr>
          <w:rFonts w:eastAsia="Calibri" w:cs="Times New Roman"/>
          <w:sz w:val="28"/>
          <w:szCs w:val="28"/>
        </w:rPr>
        <w:t>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- зарыл</w:t>
      </w:r>
      <w:r w:rsidR="000767AE">
        <w:rPr>
          <w:rFonts w:eastAsia="Calibri" w:cs="Times New Roman"/>
          <w:sz w:val="28"/>
          <w:szCs w:val="28"/>
          <w:lang w:val="ky-KG"/>
        </w:rPr>
        <w:t>дыкка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="000767AE">
        <w:rPr>
          <w:rFonts w:eastAsia="Calibri" w:cs="Times New Roman"/>
          <w:sz w:val="28"/>
          <w:szCs w:val="28"/>
          <w:lang w:val="ky-KG"/>
        </w:rPr>
        <w:t>жараша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жумушчу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топторду түзүүгө, көз карандысыз адистерди жана эксперттерди тартууга;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- мүлктүк укуктарды калыбына келтирүү жөнүндө чечимдерди кабыл алууга же мүлктүк укуктарды калыбына келтирүүдөн баш тартууга.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13. Мүлктүк укуктарды калыбына келтирүү жөнүндө арыз</w:t>
      </w:r>
      <w:r w:rsidR="00D77C91">
        <w:rPr>
          <w:rFonts w:eastAsia="Calibri" w:cs="Times New Roman"/>
          <w:sz w:val="28"/>
          <w:szCs w:val="28"/>
          <w:lang w:val="ky-KG"/>
        </w:rPr>
        <w:t>ды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D77C91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>ом</w:t>
      </w:r>
      <w:r w:rsidR="00D77C91">
        <w:rPr>
          <w:rFonts w:eastAsia="Calibri" w:cs="Times New Roman"/>
          <w:sz w:val="28"/>
          <w:szCs w:val="28"/>
        </w:rPr>
        <w:t>иссиянын катчылыгында катталган</w:t>
      </w:r>
      <w:r w:rsidRPr="00370A33">
        <w:rPr>
          <w:rFonts w:eastAsia="Calibri" w:cs="Times New Roman"/>
          <w:sz w:val="28"/>
          <w:szCs w:val="28"/>
        </w:rPr>
        <w:t xml:space="preserve"> күндөн тартып үч айдын ичинде </w:t>
      </w:r>
      <w:r w:rsidR="00D77C91" w:rsidRPr="00370A33">
        <w:rPr>
          <w:rFonts w:eastAsia="Calibri" w:cs="Times New Roman"/>
          <w:sz w:val="28"/>
          <w:szCs w:val="28"/>
        </w:rPr>
        <w:t xml:space="preserve">Комиссия </w:t>
      </w:r>
      <w:r w:rsidRPr="00370A33">
        <w:rPr>
          <w:rFonts w:eastAsia="Calibri" w:cs="Times New Roman"/>
          <w:sz w:val="28"/>
          <w:szCs w:val="28"/>
        </w:rPr>
        <w:t>кара</w:t>
      </w:r>
      <w:r w:rsidR="00DC5FF4">
        <w:rPr>
          <w:rFonts w:eastAsia="Calibri" w:cs="Times New Roman"/>
          <w:sz w:val="28"/>
          <w:szCs w:val="28"/>
          <w:lang w:val="ky-KG"/>
        </w:rPr>
        <w:t>йт</w:t>
      </w:r>
      <w:r w:rsidRPr="00370A33">
        <w:rPr>
          <w:rFonts w:eastAsia="Calibri" w:cs="Times New Roman"/>
          <w:sz w:val="28"/>
          <w:szCs w:val="28"/>
        </w:rPr>
        <w:t xml:space="preserve">. </w:t>
      </w:r>
    </w:p>
    <w:p w:rsidR="00370A33" w:rsidRPr="00370A33" w:rsidRDefault="00370A33" w:rsidP="00370A33">
      <w:pPr>
        <w:rPr>
          <w:rFonts w:eastAsia="Calibri" w:cs="Times New Roman"/>
          <w:sz w:val="28"/>
          <w:szCs w:val="28"/>
        </w:rPr>
      </w:pPr>
    </w:p>
    <w:p w:rsid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  <w:r w:rsidRPr="00370A33">
        <w:rPr>
          <w:rFonts w:eastAsia="Calibri" w:cs="Times New Roman"/>
          <w:b/>
          <w:sz w:val="28"/>
          <w:szCs w:val="28"/>
        </w:rPr>
        <w:t>4-глава. Мүлктүк укуктарды калыбына келтирүү же мүлктүк укуктарды калыбына келтирүүдөн баш тартуу</w:t>
      </w:r>
      <w:r w:rsidR="00D77C91">
        <w:rPr>
          <w:rFonts w:eastAsia="Calibri" w:cs="Times New Roman"/>
          <w:b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b/>
          <w:sz w:val="28"/>
          <w:szCs w:val="28"/>
        </w:rPr>
        <w:t>жөнүндө Кыргыз Республикасынын Өкмөтүнүн чечими</w:t>
      </w:r>
    </w:p>
    <w:p w:rsidR="00370A33" w:rsidRPr="00370A33" w:rsidRDefault="00370A33" w:rsidP="00370A33">
      <w:pPr>
        <w:jc w:val="center"/>
        <w:rPr>
          <w:rFonts w:eastAsia="Calibri" w:cs="Times New Roman"/>
          <w:b/>
          <w:sz w:val="28"/>
          <w:szCs w:val="28"/>
        </w:rPr>
      </w:pP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14. Мүлктүк укуктарды калыбына келтирүү же мүлктүк укуктарды калыбына келтирүүдөн баш тартуу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 xml:space="preserve">жөнүндө </w:t>
      </w:r>
      <w:r w:rsidR="00DC5FF4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>омиссия кабыл алган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>чечимдер</w:t>
      </w:r>
      <w:r w:rsidR="00D77C91">
        <w:rPr>
          <w:rFonts w:eastAsia="Calibri" w:cs="Times New Roman"/>
          <w:sz w:val="28"/>
          <w:szCs w:val="28"/>
          <w:lang w:val="ky-KG"/>
        </w:rPr>
        <w:t xml:space="preserve"> </w:t>
      </w:r>
      <w:r w:rsidRPr="00370A33">
        <w:rPr>
          <w:rFonts w:eastAsia="Calibri" w:cs="Times New Roman"/>
          <w:sz w:val="28"/>
          <w:szCs w:val="28"/>
        </w:rPr>
        <w:t xml:space="preserve">Кыргыз Республикасынын Өкмөтүнүн тиешелүү чечимин кабыл алуу үчүн негиз болуп саналат.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15. Кыргыз Республикасынын Өкмөтүнүн чечиминин долбоору</w:t>
      </w:r>
      <w:r w:rsidR="00DC5FF4">
        <w:rPr>
          <w:rFonts w:eastAsia="Calibri" w:cs="Times New Roman"/>
          <w:sz w:val="28"/>
          <w:szCs w:val="28"/>
          <w:lang w:val="ky-KG"/>
        </w:rPr>
        <w:t>н</w:t>
      </w:r>
      <w:r w:rsidRPr="00370A33">
        <w:rPr>
          <w:rFonts w:eastAsia="Calibri" w:cs="Times New Roman"/>
          <w:sz w:val="28"/>
          <w:szCs w:val="28"/>
        </w:rPr>
        <w:t xml:space="preserve"> </w:t>
      </w:r>
      <w:r w:rsidR="00DC5FF4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 xml:space="preserve">омиссия чечим кабыл алган күндөн тартып он күндүк мөөнөттө </w:t>
      </w:r>
      <w:r w:rsidR="00DC5FF4">
        <w:rPr>
          <w:rFonts w:eastAsia="Calibri" w:cs="Times New Roman"/>
          <w:sz w:val="28"/>
          <w:szCs w:val="28"/>
          <w:lang w:val="ky-KG"/>
        </w:rPr>
        <w:t>К</w:t>
      </w:r>
      <w:r w:rsidRPr="00370A33">
        <w:rPr>
          <w:rFonts w:eastAsia="Calibri" w:cs="Times New Roman"/>
          <w:sz w:val="28"/>
          <w:szCs w:val="28"/>
        </w:rPr>
        <w:t xml:space="preserve">омиссиянын катчылыгы иштеп чыгат. </w:t>
      </w:r>
    </w:p>
    <w:p w:rsidR="00370A33" w:rsidRPr="00370A33" w:rsidRDefault="00370A33" w:rsidP="00DC5FF4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 xml:space="preserve">Кыргыз Республикасынын Өкмөтүнүн чечиминин долбоору Кыргыз Республикасынын Өкмөтүнүн </w:t>
      </w:r>
      <w:r w:rsidR="00DC5FF4">
        <w:rPr>
          <w:rFonts w:eastAsia="Calibri" w:cs="Times New Roman"/>
          <w:sz w:val="28"/>
          <w:szCs w:val="28"/>
          <w:lang w:val="ky-KG"/>
        </w:rPr>
        <w:t>Р</w:t>
      </w:r>
      <w:r w:rsidRPr="00370A33">
        <w:rPr>
          <w:rFonts w:eastAsia="Calibri" w:cs="Times New Roman"/>
          <w:sz w:val="28"/>
          <w:szCs w:val="28"/>
        </w:rPr>
        <w:t>егламенти</w:t>
      </w:r>
      <w:r w:rsidR="00DC5FF4">
        <w:rPr>
          <w:rFonts w:eastAsia="Calibri" w:cs="Times New Roman"/>
          <w:sz w:val="28"/>
          <w:szCs w:val="28"/>
          <w:lang w:val="ky-KG"/>
        </w:rPr>
        <w:t>нде</w:t>
      </w:r>
      <w:r w:rsidRPr="00370A33">
        <w:rPr>
          <w:rFonts w:eastAsia="Calibri" w:cs="Times New Roman"/>
          <w:sz w:val="28"/>
          <w:szCs w:val="28"/>
        </w:rPr>
        <w:t xml:space="preserve"> белгиленген тартипте макулдашылат жана Кыргыз Республикасынын </w:t>
      </w:r>
      <w:r w:rsidR="00C97089" w:rsidRPr="00370A33">
        <w:rPr>
          <w:rFonts w:eastAsia="Calibri" w:cs="Times New Roman"/>
          <w:sz w:val="28"/>
          <w:szCs w:val="28"/>
        </w:rPr>
        <w:t>Өкмөтүнүн</w:t>
      </w:r>
      <w:r w:rsidRPr="00370A33">
        <w:rPr>
          <w:rFonts w:eastAsia="Calibri" w:cs="Times New Roman"/>
          <w:sz w:val="28"/>
          <w:szCs w:val="28"/>
        </w:rPr>
        <w:t xml:space="preserve"> кароосуна киргизилет. </w:t>
      </w:r>
    </w:p>
    <w:p w:rsidR="00370A33" w:rsidRPr="00370A33" w:rsidRDefault="00370A33" w:rsidP="00370A33">
      <w:pPr>
        <w:ind w:firstLine="708"/>
        <w:rPr>
          <w:rFonts w:eastAsia="Calibri" w:cs="Times New Roman"/>
          <w:sz w:val="28"/>
          <w:szCs w:val="28"/>
        </w:rPr>
      </w:pPr>
      <w:r w:rsidRPr="00370A33">
        <w:rPr>
          <w:rFonts w:eastAsia="Calibri" w:cs="Times New Roman"/>
          <w:sz w:val="28"/>
          <w:szCs w:val="28"/>
        </w:rPr>
        <w:t>16. Улутташтырылган мүлктү кай</w:t>
      </w:r>
      <w:r w:rsidR="00DC5FF4">
        <w:rPr>
          <w:rFonts w:eastAsia="Calibri" w:cs="Times New Roman"/>
          <w:sz w:val="28"/>
          <w:szCs w:val="28"/>
          <w:lang w:val="ky-KG"/>
        </w:rPr>
        <w:t>ра берүү</w:t>
      </w:r>
      <w:r w:rsidRPr="00370A33">
        <w:rPr>
          <w:rFonts w:eastAsia="Calibri" w:cs="Times New Roman"/>
          <w:sz w:val="28"/>
          <w:szCs w:val="28"/>
        </w:rPr>
        <w:t xml:space="preserve"> жөнүндө же кай</w:t>
      </w:r>
      <w:r w:rsidR="00DC5FF4">
        <w:rPr>
          <w:rFonts w:eastAsia="Calibri" w:cs="Times New Roman"/>
          <w:sz w:val="28"/>
          <w:szCs w:val="28"/>
          <w:lang w:val="ky-KG"/>
        </w:rPr>
        <w:t xml:space="preserve">ра берүүдөн </w:t>
      </w:r>
      <w:r w:rsidRPr="00370A33">
        <w:rPr>
          <w:rFonts w:eastAsia="Calibri" w:cs="Times New Roman"/>
          <w:sz w:val="28"/>
          <w:szCs w:val="28"/>
        </w:rPr>
        <w:t xml:space="preserve">баш тартуу жөнүндө, компенсация төлөө </w:t>
      </w:r>
      <w:r w:rsidR="00DC5FF4">
        <w:rPr>
          <w:rFonts w:eastAsia="Calibri" w:cs="Times New Roman"/>
          <w:sz w:val="28"/>
          <w:szCs w:val="28"/>
          <w:lang w:val="ky-KG"/>
        </w:rPr>
        <w:t xml:space="preserve">жөнүндө </w:t>
      </w:r>
      <w:r w:rsidRPr="00370A33">
        <w:rPr>
          <w:rFonts w:eastAsia="Calibri" w:cs="Times New Roman"/>
          <w:sz w:val="28"/>
          <w:szCs w:val="28"/>
        </w:rPr>
        <w:t xml:space="preserve">же компенсация төлөөдөн баш тартуу жөнүндө Кыргыз Республикасынын Өкмөтүнүн чечими Кыргыз Республикасынын мыйзамдарына ылайык сот тартибинде даттанылышы мүмкүн. </w:t>
      </w:r>
    </w:p>
    <w:p w:rsidR="00F76D30" w:rsidRPr="00E03973" w:rsidRDefault="00F76D30">
      <w:pPr>
        <w:rPr>
          <w:rFonts w:cs="Times New Roman"/>
          <w:sz w:val="28"/>
          <w:szCs w:val="28"/>
        </w:rPr>
      </w:pPr>
    </w:p>
    <w:p w:rsidR="005D295A" w:rsidRPr="00E03973" w:rsidRDefault="005D295A" w:rsidP="00F76D30">
      <w:pPr>
        <w:pBdr>
          <w:bottom w:val="single" w:sz="4" w:space="1" w:color="auto"/>
        </w:pBdr>
        <w:ind w:firstLine="708"/>
        <w:rPr>
          <w:rFonts w:cs="Times New Roman"/>
          <w:sz w:val="28"/>
          <w:szCs w:val="28"/>
          <w:u w:val="single"/>
        </w:rPr>
      </w:pPr>
    </w:p>
    <w:sectPr w:rsidR="005D295A" w:rsidRPr="00E03973" w:rsidSect="00257708">
      <w:pgSz w:w="11906" w:h="16838"/>
      <w:pgMar w:top="1134" w:right="1134" w:bottom="170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95E" w:rsidRDefault="00CE695E" w:rsidP="00257708">
      <w:r>
        <w:separator/>
      </w:r>
    </w:p>
  </w:endnote>
  <w:endnote w:type="continuationSeparator" w:id="0">
    <w:p w:rsidR="00CE695E" w:rsidRDefault="00CE695E" w:rsidP="0025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95E" w:rsidRDefault="00CE695E" w:rsidP="00257708">
      <w:r>
        <w:separator/>
      </w:r>
    </w:p>
  </w:footnote>
  <w:footnote w:type="continuationSeparator" w:id="0">
    <w:p w:rsidR="00CE695E" w:rsidRDefault="00CE695E" w:rsidP="00257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04318"/>
    <w:multiLevelType w:val="hybridMultilevel"/>
    <w:tmpl w:val="011865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F63"/>
    <w:rsid w:val="00001331"/>
    <w:rsid w:val="00014E46"/>
    <w:rsid w:val="0005256B"/>
    <w:rsid w:val="000575E9"/>
    <w:rsid w:val="000767AE"/>
    <w:rsid w:val="0008773D"/>
    <w:rsid w:val="001B586B"/>
    <w:rsid w:val="001D750D"/>
    <w:rsid w:val="0022043F"/>
    <w:rsid w:val="00257708"/>
    <w:rsid w:val="00264B1D"/>
    <w:rsid w:val="002C7BBC"/>
    <w:rsid w:val="002D05F1"/>
    <w:rsid w:val="00304FFF"/>
    <w:rsid w:val="0032696C"/>
    <w:rsid w:val="0034133B"/>
    <w:rsid w:val="00370A33"/>
    <w:rsid w:val="00374AC4"/>
    <w:rsid w:val="003C1D5B"/>
    <w:rsid w:val="003C49AF"/>
    <w:rsid w:val="003D288B"/>
    <w:rsid w:val="003D2EE7"/>
    <w:rsid w:val="003E00B4"/>
    <w:rsid w:val="00442087"/>
    <w:rsid w:val="00496BF8"/>
    <w:rsid w:val="00576C29"/>
    <w:rsid w:val="005836EE"/>
    <w:rsid w:val="00585581"/>
    <w:rsid w:val="005D295A"/>
    <w:rsid w:val="00635329"/>
    <w:rsid w:val="00664432"/>
    <w:rsid w:val="00697023"/>
    <w:rsid w:val="006D641F"/>
    <w:rsid w:val="006E2AAC"/>
    <w:rsid w:val="006E35ED"/>
    <w:rsid w:val="006E37D0"/>
    <w:rsid w:val="007077E4"/>
    <w:rsid w:val="00831BBE"/>
    <w:rsid w:val="008C25CE"/>
    <w:rsid w:val="008D0C6E"/>
    <w:rsid w:val="008E2761"/>
    <w:rsid w:val="008F4F63"/>
    <w:rsid w:val="009737D2"/>
    <w:rsid w:val="009A3E0A"/>
    <w:rsid w:val="00AC51E1"/>
    <w:rsid w:val="00AF14EA"/>
    <w:rsid w:val="00B30272"/>
    <w:rsid w:val="00BD3BEF"/>
    <w:rsid w:val="00BE16B1"/>
    <w:rsid w:val="00C46D0D"/>
    <w:rsid w:val="00C80F88"/>
    <w:rsid w:val="00C97089"/>
    <w:rsid w:val="00CE695E"/>
    <w:rsid w:val="00D77C91"/>
    <w:rsid w:val="00DB40DF"/>
    <w:rsid w:val="00DC5FF4"/>
    <w:rsid w:val="00E03973"/>
    <w:rsid w:val="00E1667B"/>
    <w:rsid w:val="00E96828"/>
    <w:rsid w:val="00F76D30"/>
    <w:rsid w:val="00FD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39A320-8CEE-4B8F-96CA-C357393B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F6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74A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AC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0A3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577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7708"/>
    <w:rPr>
      <w:rFonts w:ascii="Times New Roman" w:hAnsi="Times New Roman"/>
      <w:sz w:val="26"/>
    </w:rPr>
  </w:style>
  <w:style w:type="paragraph" w:styleId="a9">
    <w:name w:val="footer"/>
    <w:basedOn w:val="a"/>
    <w:link w:val="aa"/>
    <w:uiPriority w:val="99"/>
    <w:unhideWhenUsed/>
    <w:rsid w:val="002577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7708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72EB0-5C71-4986-9A82-7C51502B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3</cp:revision>
  <cp:lastPrinted>2018-12-06T05:39:00Z</cp:lastPrinted>
  <dcterms:created xsi:type="dcterms:W3CDTF">2018-12-06T03:30:00Z</dcterms:created>
  <dcterms:modified xsi:type="dcterms:W3CDTF">2018-12-06T12:48:00Z</dcterms:modified>
</cp:coreProperties>
</file>